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D8" w:rsidRPr="00E27B6A" w:rsidRDefault="00C828D8" w:rsidP="00C828D8">
      <w:pPr>
        <w:pStyle w:val="a3"/>
        <w:shd w:val="clear" w:color="auto" w:fill="FFFFFF"/>
        <w:spacing w:before="0" w:beforeAutospacing="0" w:after="0" w:afterAutospacing="0" w:line="480" w:lineRule="auto"/>
        <w:rPr>
          <w:rFonts w:ascii="华文仿宋" w:eastAsia="华文仿宋" w:hAnsi="华文仿宋"/>
          <w:color w:val="636363"/>
          <w:sz w:val="32"/>
          <w:szCs w:val="32"/>
        </w:rPr>
      </w:pPr>
      <w:r w:rsidRPr="00E27B6A">
        <w:rPr>
          <w:rFonts w:ascii="华文仿宋" w:eastAsia="华文仿宋" w:hAnsi="华文仿宋" w:hint="eastAsia"/>
          <w:color w:val="000000"/>
          <w:sz w:val="32"/>
          <w:szCs w:val="32"/>
        </w:rPr>
        <w:t>附件1</w:t>
      </w:r>
      <w:r>
        <w:rPr>
          <w:rFonts w:ascii="华文仿宋" w:eastAsia="华文仿宋" w:hAnsi="华文仿宋" w:hint="eastAsia"/>
          <w:color w:val="000000"/>
          <w:sz w:val="32"/>
          <w:szCs w:val="32"/>
        </w:rPr>
        <w:t>：</w:t>
      </w:r>
    </w:p>
    <w:p w:rsidR="00C828D8" w:rsidRPr="00E27B6A" w:rsidRDefault="00C828D8" w:rsidP="00C828D8">
      <w:pPr>
        <w:widowControl/>
        <w:jc w:val="center"/>
        <w:rPr>
          <w:rFonts w:ascii="华文仿宋" w:eastAsia="华文仿宋" w:hAnsi="华文仿宋" w:cs="仿宋"/>
          <w:b/>
          <w:sz w:val="28"/>
          <w:szCs w:val="28"/>
        </w:rPr>
      </w:pPr>
      <w:r w:rsidRPr="00E27B6A">
        <w:rPr>
          <w:rFonts w:ascii="华文仿宋" w:eastAsia="华文仿宋" w:hAnsi="华文仿宋" w:cs="仿宋" w:hint="eastAsia"/>
          <w:b/>
          <w:sz w:val="28"/>
          <w:szCs w:val="28"/>
        </w:rPr>
        <w:t>“十三五”技术标准体系建设方案编制意向表</w:t>
      </w:r>
    </w:p>
    <w:tbl>
      <w:tblPr>
        <w:tblW w:w="9071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1276"/>
        <w:gridCol w:w="1455"/>
        <w:gridCol w:w="1664"/>
        <w:gridCol w:w="2549"/>
      </w:tblGrid>
      <w:tr w:rsidR="00C828D8" w:rsidRPr="00E27B6A" w:rsidTr="00CC13EF">
        <w:trPr>
          <w:trHeight w:val="45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标准名称</w:t>
            </w:r>
          </w:p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ind w:leftChars="-6" w:left="7" w:hangingChars="7" w:hanging="2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/>
                <w:sz w:val="28"/>
                <w:szCs w:val="28"/>
              </w:rPr>
              <w:t>(</w:t>
            </w: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中文</w:t>
            </w:r>
            <w:r w:rsidRPr="00947749">
              <w:rPr>
                <w:rFonts w:ascii="华文仿宋" w:eastAsia="华文仿宋" w:hAnsi="华文仿宋"/>
                <w:sz w:val="28"/>
                <w:szCs w:val="28"/>
              </w:rPr>
              <w:t>)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标准名称</w:t>
            </w:r>
          </w:p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/>
                <w:sz w:val="28"/>
                <w:szCs w:val="28"/>
              </w:rPr>
              <w:t>(</w:t>
            </w: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英文</w:t>
            </w:r>
            <w:r w:rsidRPr="00947749">
              <w:rPr>
                <w:rFonts w:ascii="华文仿宋" w:eastAsia="华文仿宋" w:hAnsi="华文仿宋"/>
                <w:sz w:val="28"/>
                <w:szCs w:val="28"/>
              </w:rPr>
              <w:t>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828D8" w:rsidRPr="00E27B6A" w:rsidTr="00CC13EF">
        <w:trPr>
          <w:cantSplit/>
          <w:trHeight w:val="43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制定或修订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□制定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□修订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被修订标准号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828D8" w:rsidRPr="00E27B6A" w:rsidTr="00CC13EF">
        <w:trPr>
          <w:cantSplit/>
          <w:trHeight w:val="624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牵头单位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联系人姓名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828D8" w:rsidRPr="00E27B6A" w:rsidTr="00CC13EF">
        <w:trPr>
          <w:cantSplit/>
          <w:trHeight w:val="624"/>
          <w:jc w:val="center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联系人电话</w:t>
            </w:r>
          </w:p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（手机）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828D8" w:rsidRPr="00E27B6A" w:rsidTr="00CC13EF">
        <w:trPr>
          <w:cantSplit/>
          <w:trHeight w:val="624"/>
          <w:jc w:val="center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7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联系邮箱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828D8" w:rsidRPr="00783E30" w:rsidTr="00CC13EF">
        <w:trPr>
          <w:cantSplit/>
          <w:trHeight w:val="55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参与单位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783E30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783E30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83E30">
              <w:rPr>
                <w:rFonts w:ascii="华文仿宋" w:eastAsia="华文仿宋" w:hAnsi="华文仿宋" w:hint="eastAsia"/>
                <w:sz w:val="28"/>
                <w:szCs w:val="28"/>
              </w:rPr>
              <w:t>计划起止时间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783E30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 w:rsidRPr="00783E30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>要求在</w:t>
            </w:r>
            <w:r w:rsidRPr="00783E30">
              <w:rPr>
                <w:rFonts w:ascii="华文仿宋" w:eastAsia="华文仿宋" w:hAnsi="华文仿宋"/>
                <w:sz w:val="28"/>
                <w:szCs w:val="28"/>
                <w:u w:val="single"/>
              </w:rPr>
              <w:t>2017</w:t>
            </w:r>
            <w:r w:rsidRPr="00783E30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>年~2019年内完成</w:t>
            </w:r>
          </w:p>
        </w:tc>
      </w:tr>
      <w:tr w:rsidR="00C828D8" w:rsidRPr="00783E30" w:rsidTr="00CC13EF">
        <w:trPr>
          <w:trHeight w:val="104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目的﹑意义</w:t>
            </w:r>
          </w:p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及必要性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783E30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 w:rsidRPr="00783E30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>指出标准项目涉及的方面，期望解决的问题</w:t>
            </w:r>
          </w:p>
        </w:tc>
      </w:tr>
      <w:tr w:rsidR="00C828D8" w:rsidRPr="00783E30" w:rsidTr="00CC13EF">
        <w:trPr>
          <w:trHeight w:val="15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783E30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83E30">
              <w:rPr>
                <w:rFonts w:ascii="华文仿宋" w:eastAsia="华文仿宋" w:hAnsi="华文仿宋" w:hint="eastAsia"/>
                <w:sz w:val="28"/>
                <w:szCs w:val="28"/>
              </w:rPr>
              <w:t>范围和主要</w:t>
            </w:r>
          </w:p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83E30">
              <w:rPr>
                <w:rFonts w:ascii="华文仿宋" w:eastAsia="华文仿宋" w:hAnsi="华文仿宋" w:hint="eastAsia"/>
                <w:sz w:val="28"/>
                <w:szCs w:val="28"/>
              </w:rPr>
              <w:t>技术内容</w:t>
            </w:r>
            <w:r w:rsidRPr="00783E30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>（标准项目的急迫性、先进性、国际性）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783E30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 w:rsidRPr="00783E30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>标准的技术内容与适用范围；</w:t>
            </w:r>
          </w:p>
          <w:p w:rsidR="00C828D8" w:rsidRPr="00783E30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 w:rsidRPr="00783E30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>项目建议性质为强制性，需指出强制内容；</w:t>
            </w:r>
          </w:p>
          <w:p w:rsidR="00C828D8" w:rsidRPr="00783E30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 w:rsidRPr="00783E30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>——急迫性：主要体现列入国家产业政策、规划、</w:t>
            </w:r>
            <w:proofErr w:type="gramStart"/>
            <w:r w:rsidRPr="00783E30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>专项等</w:t>
            </w:r>
            <w:proofErr w:type="gramEnd"/>
            <w:r w:rsidRPr="00783E30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>国家重点支持发展的标准项目；</w:t>
            </w:r>
          </w:p>
          <w:p w:rsidR="00C828D8" w:rsidRPr="00783E30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 w:rsidRPr="00783E30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>——先进性：主要体现重大科技成果转化、引导产业创新发展等方面关键核心技术标准项目；</w:t>
            </w:r>
          </w:p>
          <w:p w:rsidR="00C828D8" w:rsidRPr="00783E30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 w:rsidRPr="00783E30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>——国际性：主要体现拟主导制定国际标准的标准项目。</w:t>
            </w:r>
          </w:p>
        </w:tc>
      </w:tr>
      <w:tr w:rsidR="00C828D8" w:rsidRPr="00783E30" w:rsidTr="00CC13EF">
        <w:trPr>
          <w:trHeight w:val="131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国内外情况</w:t>
            </w:r>
          </w:p>
          <w:p w:rsidR="00C828D8" w:rsidRPr="00947749" w:rsidRDefault="00C828D8" w:rsidP="00CC13EF">
            <w:pPr>
              <w:adjustRightInd w:val="0"/>
              <w:snapToGrid w:val="0"/>
              <w:spacing w:line="240" w:lineRule="atLeas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947749">
              <w:rPr>
                <w:rFonts w:ascii="华文仿宋" w:eastAsia="华文仿宋" w:hAnsi="华文仿宋" w:hint="eastAsia"/>
                <w:sz w:val="28"/>
                <w:szCs w:val="28"/>
              </w:rPr>
              <w:t>简要说明</w:t>
            </w:r>
          </w:p>
        </w:tc>
        <w:tc>
          <w:tcPr>
            <w:tcW w:w="6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8D8" w:rsidRPr="00783E30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783E30"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1. </w:t>
            </w:r>
            <w:r w:rsidRPr="00783E30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>国内外对该技术研究情况简要说明：</w:t>
            </w:r>
            <w:r w:rsidRPr="00783E30">
              <w:rPr>
                <w:rFonts w:ascii="华文仿宋" w:eastAsia="华文仿宋" w:hAnsi="华文仿宋" w:hint="eastAsia"/>
                <w:sz w:val="28"/>
                <w:szCs w:val="28"/>
              </w:rPr>
              <w:t>国内外对该技术研究情况、进程及未来的发展；该技术是否相对稳定，如果不是的话，预计一下技术未来稳定的时间，提出的标准项目是否可作为未来技术发展的基础；</w:t>
            </w:r>
          </w:p>
          <w:p w:rsidR="00C828D8" w:rsidRPr="00783E30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783E30"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2. </w:t>
            </w:r>
            <w:r w:rsidRPr="00783E30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>项目与国际标准或国外先进标准采用程度的考虑：</w:t>
            </w:r>
            <w:r w:rsidRPr="00783E30">
              <w:rPr>
                <w:rFonts w:ascii="华文仿宋" w:eastAsia="华文仿宋" w:hAnsi="华文仿宋" w:hint="eastAsia"/>
                <w:sz w:val="28"/>
                <w:szCs w:val="28"/>
              </w:rPr>
              <w:t>该标准项目是否有对应的国际标准或国外先进标准，标准制定过程中如何考虑采用的问题；</w:t>
            </w:r>
          </w:p>
          <w:p w:rsidR="00C828D8" w:rsidRPr="00783E30" w:rsidRDefault="00C828D8" w:rsidP="00CC13EF">
            <w:pPr>
              <w:adjustRightInd w:val="0"/>
              <w:snapToGrid w:val="0"/>
              <w:spacing w:line="240" w:lineRule="atLeas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 w:rsidRPr="00783E30"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3. </w:t>
            </w:r>
            <w:r w:rsidRPr="00783E30"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>与国内相关标准间的关系：</w:t>
            </w:r>
            <w:r w:rsidRPr="00783E30">
              <w:rPr>
                <w:rFonts w:ascii="华文仿宋" w:eastAsia="华文仿宋" w:hAnsi="华文仿宋" w:hint="eastAsia"/>
                <w:sz w:val="28"/>
                <w:szCs w:val="28"/>
              </w:rPr>
              <w:t>该标准项目是否有相关的国家或行业标准，该标准项目与这些标准是什么关系。</w:t>
            </w:r>
          </w:p>
        </w:tc>
      </w:tr>
    </w:tbl>
    <w:p w:rsidR="00C828D8" w:rsidRPr="00E27B6A" w:rsidRDefault="00C828D8" w:rsidP="00C828D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1"/>
        <w:rPr>
          <w:rStyle w:val="a4"/>
          <w:rFonts w:ascii="华文仿宋" w:eastAsia="华文仿宋" w:hAnsi="华文仿宋"/>
          <w:color w:val="000000"/>
          <w:sz w:val="28"/>
          <w:szCs w:val="28"/>
        </w:rPr>
      </w:pPr>
      <w:r w:rsidRPr="00E27B6A">
        <w:rPr>
          <w:rStyle w:val="a4"/>
          <w:rFonts w:ascii="华文仿宋" w:eastAsia="华文仿宋" w:hAnsi="华文仿宋" w:hint="eastAsia"/>
          <w:color w:val="000000"/>
          <w:sz w:val="28"/>
          <w:szCs w:val="28"/>
        </w:rPr>
        <w:lastRenderedPageBreak/>
        <w:t>注1：优先考虑以下方面涉及的标准</w:t>
      </w:r>
    </w:p>
    <w:p w:rsidR="00C828D8" w:rsidRPr="00E27B6A" w:rsidRDefault="00C828D8" w:rsidP="00C828D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E27B6A">
        <w:rPr>
          <w:rFonts w:ascii="华文仿宋" w:eastAsia="华文仿宋" w:hAnsi="华文仿宋" w:hint="eastAsia"/>
          <w:color w:val="000000"/>
          <w:sz w:val="28"/>
          <w:szCs w:val="28"/>
        </w:rPr>
        <w:t>1、列入国家产业政策、规划、</w:t>
      </w:r>
      <w:proofErr w:type="gramStart"/>
      <w:r w:rsidRPr="00E27B6A">
        <w:rPr>
          <w:rFonts w:ascii="华文仿宋" w:eastAsia="华文仿宋" w:hAnsi="华文仿宋" w:hint="eastAsia"/>
          <w:color w:val="000000"/>
          <w:sz w:val="28"/>
          <w:szCs w:val="28"/>
        </w:rPr>
        <w:t>专项等</w:t>
      </w:r>
      <w:proofErr w:type="gramEnd"/>
      <w:r w:rsidRPr="00E27B6A">
        <w:rPr>
          <w:rFonts w:ascii="华文仿宋" w:eastAsia="华文仿宋" w:hAnsi="华文仿宋" w:hint="eastAsia"/>
          <w:color w:val="000000"/>
          <w:sz w:val="28"/>
          <w:szCs w:val="28"/>
        </w:rPr>
        <w:t>国家重点支持发展的标准项目；</w:t>
      </w:r>
    </w:p>
    <w:p w:rsidR="00C828D8" w:rsidRPr="00E27B6A" w:rsidRDefault="00C828D8" w:rsidP="00C828D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E27B6A">
        <w:rPr>
          <w:rFonts w:ascii="华文仿宋" w:eastAsia="华文仿宋" w:hAnsi="华文仿宋" w:hint="eastAsia"/>
          <w:color w:val="000000"/>
          <w:sz w:val="28"/>
          <w:szCs w:val="28"/>
        </w:rPr>
        <w:t>2、重大科技成果转化、引导产业创新发展等方面关键核心技术标准项目；</w:t>
      </w:r>
    </w:p>
    <w:p w:rsidR="00C828D8" w:rsidRPr="00E27B6A" w:rsidRDefault="00C828D8" w:rsidP="00C828D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E27B6A">
        <w:rPr>
          <w:rFonts w:ascii="华文仿宋" w:eastAsia="华文仿宋" w:hAnsi="华文仿宋" w:hint="eastAsia"/>
          <w:color w:val="000000"/>
          <w:sz w:val="28"/>
          <w:szCs w:val="28"/>
        </w:rPr>
        <w:t>3、与强制性国家标准配套的标准项目；</w:t>
      </w:r>
    </w:p>
    <w:p w:rsidR="00C828D8" w:rsidRPr="00E27B6A" w:rsidRDefault="00C828D8" w:rsidP="00C828D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E27B6A">
        <w:rPr>
          <w:rFonts w:ascii="华文仿宋" w:eastAsia="华文仿宋" w:hAnsi="华文仿宋" w:hint="eastAsia"/>
          <w:color w:val="000000"/>
          <w:sz w:val="28"/>
          <w:szCs w:val="28"/>
        </w:rPr>
        <w:t>4、拟主导制定国际标准的标准项目；</w:t>
      </w:r>
    </w:p>
    <w:p w:rsidR="00C828D8" w:rsidRPr="00E27B6A" w:rsidRDefault="00C828D8" w:rsidP="00C828D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E27B6A">
        <w:rPr>
          <w:rFonts w:ascii="华文仿宋" w:eastAsia="华文仿宋" w:hAnsi="华文仿宋" w:hint="eastAsia"/>
          <w:color w:val="000000"/>
          <w:sz w:val="28"/>
          <w:szCs w:val="28"/>
        </w:rPr>
        <w:t>5、社会广泛关注的热点标准项目；</w:t>
      </w:r>
    </w:p>
    <w:p w:rsidR="00C828D8" w:rsidRPr="00E27B6A" w:rsidRDefault="00C828D8" w:rsidP="00C828D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E27B6A">
        <w:rPr>
          <w:rFonts w:ascii="华文仿宋" w:eastAsia="华文仿宋" w:hAnsi="华文仿宋" w:hint="eastAsia"/>
          <w:color w:val="000000"/>
          <w:sz w:val="28"/>
          <w:szCs w:val="28"/>
        </w:rPr>
        <w:t>6、具有显著社会效益和经济效益的标准项目。</w:t>
      </w:r>
    </w:p>
    <w:p w:rsidR="00C828D8" w:rsidRPr="00E27B6A" w:rsidRDefault="00C828D8" w:rsidP="00C828D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1"/>
        <w:rPr>
          <w:rStyle w:val="a4"/>
          <w:rFonts w:ascii="华文仿宋" w:eastAsia="华文仿宋" w:hAnsi="华文仿宋"/>
          <w:color w:val="000000"/>
          <w:sz w:val="28"/>
          <w:szCs w:val="28"/>
        </w:rPr>
      </w:pPr>
      <w:r w:rsidRPr="00E27B6A">
        <w:rPr>
          <w:rStyle w:val="a4"/>
          <w:rFonts w:ascii="华文仿宋" w:eastAsia="华文仿宋" w:hAnsi="华文仿宋" w:hint="eastAsia"/>
          <w:color w:val="000000"/>
          <w:sz w:val="28"/>
          <w:szCs w:val="28"/>
        </w:rPr>
        <w:t>注2：优先考虑以下文件中涉及的标准</w:t>
      </w:r>
    </w:p>
    <w:p w:rsidR="00C828D8" w:rsidRPr="00E27B6A" w:rsidRDefault="00C828D8" w:rsidP="00C828D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E27B6A">
        <w:rPr>
          <w:rFonts w:ascii="华文仿宋" w:eastAsia="华文仿宋" w:hAnsi="华文仿宋" w:hint="eastAsia"/>
          <w:color w:val="000000"/>
          <w:sz w:val="28"/>
          <w:szCs w:val="28"/>
        </w:rPr>
        <w:t>1、产业方面</w:t>
      </w:r>
    </w:p>
    <w:p w:rsidR="00C828D8" w:rsidRPr="00E27B6A" w:rsidRDefault="00C828D8" w:rsidP="00C828D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E27B6A">
        <w:rPr>
          <w:rFonts w:ascii="华文仿宋" w:eastAsia="华文仿宋" w:hAnsi="华文仿宋" w:hint="eastAsia"/>
          <w:color w:val="000000"/>
          <w:sz w:val="28"/>
          <w:szCs w:val="28"/>
        </w:rPr>
        <w:t>《工业强基工程实施指南（2016-2020年）》、《智能制造工程实施指南（2016-2020）》、《绿色制造工程实施指南（2016-2020 年）》、《中国制造2025》、《促进绿色建材生产和应用行动方案》、《发展服务型制造专项行动指南》、《国家中长期科学和技术发展规划纲要（2006-2020年）》、《建材工业发展规划（2016-2020年）》等。</w:t>
      </w:r>
    </w:p>
    <w:p w:rsidR="00C828D8" w:rsidRPr="00E27B6A" w:rsidRDefault="00C828D8" w:rsidP="00C828D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/>
          <w:color w:val="000000"/>
          <w:sz w:val="28"/>
          <w:szCs w:val="28"/>
        </w:rPr>
      </w:pPr>
      <w:r w:rsidRPr="00E27B6A">
        <w:rPr>
          <w:rFonts w:ascii="华文仿宋" w:eastAsia="华文仿宋" w:hAnsi="华文仿宋" w:hint="eastAsia"/>
          <w:color w:val="000000"/>
          <w:sz w:val="28"/>
          <w:szCs w:val="28"/>
        </w:rPr>
        <w:t>2、标准化方面</w:t>
      </w:r>
    </w:p>
    <w:p w:rsidR="00C828D8" w:rsidRPr="00E27B6A" w:rsidRDefault="00C828D8" w:rsidP="00C828D8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rFonts w:ascii="华文仿宋" w:eastAsia="华文仿宋" w:hAnsi="华文仿宋"/>
          <w:color w:val="636363"/>
          <w:sz w:val="28"/>
          <w:szCs w:val="28"/>
        </w:rPr>
      </w:pPr>
      <w:r w:rsidRPr="00E27B6A">
        <w:rPr>
          <w:rFonts w:ascii="华文仿宋" w:eastAsia="华文仿宋" w:hAnsi="华文仿宋" w:hint="eastAsia"/>
          <w:color w:val="000000"/>
          <w:sz w:val="28"/>
          <w:szCs w:val="28"/>
        </w:rPr>
        <w:t>《国家标准化体系建设发展规划（2016—2020年）》、《装备制造业标准化和质量提升规划》、《国家智能制造标准体系建设指南》、《绿色制造标准体系建设指南》等。</w:t>
      </w:r>
    </w:p>
    <w:p w:rsidR="001A127A" w:rsidRPr="00C828D8" w:rsidRDefault="001A127A"/>
    <w:sectPr w:rsidR="001A127A" w:rsidRPr="00C828D8" w:rsidSect="00397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28D8"/>
    <w:rsid w:val="001A127A"/>
    <w:rsid w:val="00C8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8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28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hjxh</dc:creator>
  <cp:lastModifiedBy>hjxh</cp:lastModifiedBy>
  <cp:revision>1</cp:revision>
  <dcterms:created xsi:type="dcterms:W3CDTF">2017-01-19T02:07:00Z</dcterms:created>
  <dcterms:modified xsi:type="dcterms:W3CDTF">2017-01-19T02:08:00Z</dcterms:modified>
</cp:coreProperties>
</file>